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2942" w14:textId="343CFFC0" w:rsidR="00AF5CF2" w:rsidRDefault="00130C02" w:rsidP="00C47552">
      <w:pPr>
        <w:pBdr>
          <w:bottom w:val="single" w:sz="4" w:space="1" w:color="auto"/>
        </w:pBd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232C2691" wp14:editId="26F986C2">
            <wp:simplePos x="0" y="0"/>
            <wp:positionH relativeFrom="column">
              <wp:posOffset>3721100</wp:posOffset>
            </wp:positionH>
            <wp:positionV relativeFrom="page">
              <wp:posOffset>2070100</wp:posOffset>
            </wp:positionV>
            <wp:extent cx="2339975" cy="1997075"/>
            <wp:effectExtent l="0" t="0" r="0" b="0"/>
            <wp:wrapSquare wrapText="bothSides"/>
            <wp:docPr id="3" name="Picture 3" descr="&lt;EFOFEX&gt;&#10;id:fxd{f32d7124-1073-4588-9914-83dd97489dd1}&#10;FXGP:DP-KUMVDM5&#10;FXData: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&lt;EFOFEX&gt;&#10;id:fxd{f32d7124-1073-4588-9914-83dd97489dd1}&#10;FXGP:DP-KUMVDM5&#10;FXData: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&#10;&lt;/EFOFEX&gt;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53B8174B" wp14:editId="5D81250D">
            <wp:simplePos x="0" y="0"/>
            <wp:positionH relativeFrom="column">
              <wp:posOffset>3086100</wp:posOffset>
            </wp:positionH>
            <wp:positionV relativeFrom="page">
              <wp:posOffset>4051300</wp:posOffset>
            </wp:positionV>
            <wp:extent cx="3213100" cy="2479675"/>
            <wp:effectExtent l="0" t="0" r="6350" b="0"/>
            <wp:wrapSquare wrapText="bothSides"/>
            <wp:docPr id="2" name="Picture 2" descr="&lt;EFOFEX&gt;&#10;id:fxd{e56afa6e-2fe0-4704-95d1-d41b1553bab5}&#10;FXGP:DP-KUMVDM5&#10;FXData: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&lt;EFOFEX&gt;&#10;id:fxd{e56afa6e-2fe0-4704-95d1-d41b1553bab5}&#10;FXGP:DP-KUMVDM5&#10;FXData: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&#10;&lt;/EFOFEX&gt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CF2">
        <w:rPr>
          <w:rFonts w:ascii="Arial" w:hAnsi="Arial" w:cs="Arial"/>
          <w:b/>
          <w:bCs/>
        </w:rPr>
        <w:t>Summary:</w:t>
      </w:r>
    </w:p>
    <w:p w14:paraId="415ECD16" w14:textId="0220ACB9" w:rsidR="00AF5CF2" w:rsidRDefault="00AF5CF2" w:rsidP="00AF5CF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 variations. Sin, cos and tan ratios. Pythagoras. Area of triangle.</w:t>
      </w:r>
    </w:p>
    <w:p w14:paraId="0776D61C" w14:textId="7C74197C" w:rsidR="00AF5CF2" w:rsidRPr="00AF5CF2" w:rsidRDefault="00AF5CF2" w:rsidP="00AF5CF2">
      <w:pPr>
        <w:ind w:left="720" w:hanging="720"/>
        <w:rPr>
          <w:rFonts w:ascii="Arial" w:hAnsi="Arial" w:cs="Arial"/>
        </w:rPr>
      </w:pPr>
    </w:p>
    <w:p w14:paraId="4F86BE3A" w14:textId="18058D4D" w:rsidR="00C47552" w:rsidRPr="00C47552" w:rsidRDefault="00C47552" w:rsidP="00C47552">
      <w:pPr>
        <w:pBdr>
          <w:bottom w:val="single" w:sz="4" w:space="1" w:color="auto"/>
        </w:pBdr>
        <w:ind w:left="720" w:hanging="720"/>
        <w:rPr>
          <w:rFonts w:ascii="Arial" w:hAnsi="Arial" w:cs="Arial"/>
          <w:b/>
          <w:bCs/>
        </w:rPr>
      </w:pPr>
      <w:r w:rsidRPr="00C47552">
        <w:rPr>
          <w:rFonts w:ascii="Arial" w:hAnsi="Arial" w:cs="Arial"/>
          <w:b/>
          <w:bCs/>
        </w:rPr>
        <w:t>Question:</w:t>
      </w:r>
    </w:p>
    <w:p w14:paraId="378100C4" w14:textId="3E773A44" w:rsidR="00365FEC" w:rsidRPr="00FD4491" w:rsidRDefault="00365FEC" w:rsidP="00365FEC">
      <w:pPr>
        <w:ind w:left="720" w:hanging="720"/>
        <w:rPr>
          <w:rFonts w:ascii="Arial" w:hAnsi="Arial" w:cs="Arial"/>
        </w:rPr>
      </w:pPr>
      <w:r w:rsidRPr="00FD4491">
        <w:rPr>
          <w:rFonts w:ascii="Arial" w:hAnsi="Arial" w:cs="Arial"/>
        </w:rPr>
        <w:t>a)</w:t>
      </w:r>
      <w:r w:rsidRPr="00FD4491">
        <w:rPr>
          <w:rFonts w:ascii="Arial" w:hAnsi="Arial" w:cs="Arial"/>
        </w:rPr>
        <w:tab/>
        <w:t>The two triangles below have the same area. How large is angle CAD?</w:t>
      </w:r>
    </w:p>
    <w:p w14:paraId="6B072BB4" w14:textId="349D0792" w:rsidR="00365FEC" w:rsidRPr="00FD4491" w:rsidRDefault="00365FEC" w:rsidP="00365FEC">
      <w:pPr>
        <w:jc w:val="center"/>
        <w:rPr>
          <w:rFonts w:ascii="Arial" w:hAnsi="Arial" w:cs="Arial"/>
        </w:rPr>
      </w:pPr>
    </w:p>
    <w:p w14:paraId="0D2483B1" w14:textId="1495BDA5" w:rsidR="00365FEC" w:rsidRDefault="00365FEC" w:rsidP="00365FEC">
      <w:pPr>
        <w:jc w:val="center"/>
        <w:rPr>
          <w:rFonts w:ascii="Arial" w:hAnsi="Arial" w:cs="Arial"/>
        </w:rPr>
      </w:pPr>
    </w:p>
    <w:p w14:paraId="4F993044" w14:textId="2DF6E75C" w:rsidR="00AF5CF2" w:rsidRDefault="00AF5CF2" w:rsidP="00365FEC">
      <w:pPr>
        <w:jc w:val="center"/>
        <w:rPr>
          <w:rFonts w:ascii="Arial" w:hAnsi="Arial" w:cs="Arial"/>
        </w:rPr>
      </w:pPr>
    </w:p>
    <w:p w14:paraId="741674C8" w14:textId="1C8B1DFC" w:rsidR="00AF5CF2" w:rsidRDefault="00AF5CF2" w:rsidP="00365FEC">
      <w:pPr>
        <w:jc w:val="center"/>
        <w:rPr>
          <w:rFonts w:ascii="Arial" w:hAnsi="Arial" w:cs="Arial"/>
        </w:rPr>
      </w:pPr>
    </w:p>
    <w:p w14:paraId="200A13CE" w14:textId="3DA695B6" w:rsidR="00AF5CF2" w:rsidRDefault="00AF5CF2" w:rsidP="00365FEC">
      <w:pPr>
        <w:jc w:val="center"/>
        <w:rPr>
          <w:rFonts w:ascii="Arial" w:hAnsi="Arial" w:cs="Arial"/>
        </w:rPr>
      </w:pPr>
    </w:p>
    <w:p w14:paraId="3ACA32B8" w14:textId="7A08A13F" w:rsidR="00AF5CF2" w:rsidRDefault="00AF5CF2" w:rsidP="00365FEC">
      <w:pPr>
        <w:jc w:val="center"/>
        <w:rPr>
          <w:rFonts w:ascii="Arial" w:hAnsi="Arial" w:cs="Arial"/>
        </w:rPr>
      </w:pPr>
    </w:p>
    <w:p w14:paraId="381ED703" w14:textId="122B61F0" w:rsidR="00AF5CF2" w:rsidRDefault="00AF5CF2" w:rsidP="00365FEC">
      <w:pPr>
        <w:jc w:val="center"/>
        <w:rPr>
          <w:rFonts w:ascii="Arial" w:hAnsi="Arial" w:cs="Arial"/>
        </w:rPr>
      </w:pPr>
    </w:p>
    <w:p w14:paraId="2558F17B" w14:textId="77777777" w:rsidR="00AF5CF2" w:rsidRPr="00FD4491" w:rsidRDefault="00AF5CF2" w:rsidP="00365FEC">
      <w:pPr>
        <w:jc w:val="center"/>
        <w:rPr>
          <w:rFonts w:ascii="Arial" w:hAnsi="Arial" w:cs="Arial"/>
        </w:rPr>
      </w:pPr>
    </w:p>
    <w:p w14:paraId="4CDCD4F9" w14:textId="1E94E1F0" w:rsidR="00365FEC" w:rsidRPr="00FD4491" w:rsidRDefault="00365FEC" w:rsidP="00365FEC">
      <w:pPr>
        <w:ind w:left="720" w:hanging="720"/>
        <w:rPr>
          <w:rFonts w:ascii="Arial" w:hAnsi="Arial" w:cs="Arial"/>
        </w:rPr>
      </w:pPr>
      <w:r w:rsidRPr="00FD4491">
        <w:rPr>
          <w:rFonts w:ascii="Arial" w:hAnsi="Arial" w:cs="Arial"/>
        </w:rPr>
        <w:t>b)</w:t>
      </w:r>
      <w:r w:rsidRPr="00FD4491">
        <w:rPr>
          <w:rFonts w:ascii="Arial" w:hAnsi="Arial" w:cs="Arial"/>
        </w:rPr>
        <w:tab/>
        <w:t>This time, the two triangles have the same PERIMETER. Again, how large is angle CAD?</w:t>
      </w:r>
    </w:p>
    <w:p w14:paraId="2253EA6B" w14:textId="360BE306" w:rsidR="003825F2" w:rsidRDefault="003825F2" w:rsidP="00365FEC">
      <w:pPr>
        <w:ind w:left="720" w:hanging="720"/>
        <w:rPr>
          <w:rFonts w:ascii="Arial" w:hAnsi="Arial" w:cs="Arial"/>
        </w:rPr>
      </w:pPr>
    </w:p>
    <w:p w14:paraId="362E2CF8" w14:textId="4B468647" w:rsidR="003825F2" w:rsidRDefault="003825F2" w:rsidP="00365FEC">
      <w:pPr>
        <w:ind w:left="720" w:hanging="720"/>
        <w:rPr>
          <w:rFonts w:ascii="Arial" w:hAnsi="Arial" w:cs="Arial"/>
        </w:rPr>
      </w:pPr>
    </w:p>
    <w:p w14:paraId="5E47FCF6" w14:textId="79379E97" w:rsidR="003825F2" w:rsidRDefault="003825F2" w:rsidP="00365FEC">
      <w:pPr>
        <w:ind w:left="720" w:hanging="720"/>
        <w:rPr>
          <w:rFonts w:ascii="Arial" w:hAnsi="Arial" w:cs="Arial"/>
        </w:rPr>
      </w:pPr>
    </w:p>
    <w:p w14:paraId="759EA917" w14:textId="6034C57C" w:rsidR="003825F2" w:rsidRDefault="003825F2" w:rsidP="00365FEC">
      <w:pPr>
        <w:ind w:left="720" w:hanging="720"/>
        <w:rPr>
          <w:rFonts w:ascii="Arial" w:hAnsi="Arial" w:cs="Arial"/>
        </w:rPr>
      </w:pPr>
    </w:p>
    <w:p w14:paraId="63892307" w14:textId="77777777" w:rsidR="00AF5CF2" w:rsidRDefault="00AF5CF2" w:rsidP="00365FEC">
      <w:pPr>
        <w:ind w:left="720" w:hanging="720"/>
        <w:rPr>
          <w:rFonts w:ascii="Arial" w:hAnsi="Arial" w:cs="Arial"/>
        </w:rPr>
      </w:pPr>
    </w:p>
    <w:p w14:paraId="5BF2E5F1" w14:textId="6EF64B59" w:rsidR="003825F2" w:rsidRPr="003825F2" w:rsidRDefault="003825F2" w:rsidP="00C47552">
      <w:pPr>
        <w:pBdr>
          <w:bottom w:val="single" w:sz="4" w:space="1" w:color="auto"/>
        </w:pBdr>
        <w:ind w:left="720" w:hanging="720"/>
        <w:rPr>
          <w:rFonts w:ascii="Arial" w:hAnsi="Arial" w:cs="Arial"/>
          <w:b/>
          <w:bCs/>
        </w:rPr>
      </w:pPr>
      <w:r w:rsidRPr="003825F2">
        <w:rPr>
          <w:rFonts w:ascii="Arial" w:hAnsi="Arial" w:cs="Arial"/>
          <w:b/>
          <w:bCs/>
        </w:rPr>
        <w:t>Solution:</w:t>
      </w:r>
    </w:p>
    <w:p w14:paraId="6A5C764A" w14:textId="321BF3EB" w:rsidR="00365FEC" w:rsidRPr="00FD4491" w:rsidRDefault="00FD4491" w:rsidP="00365FEC">
      <w:pPr>
        <w:ind w:left="720" w:hanging="720"/>
        <w:rPr>
          <w:rFonts w:ascii="Arial" w:hAnsi="Arial" w:cs="Arial"/>
        </w:rPr>
      </w:pPr>
      <w:r w:rsidRPr="00FD4491">
        <w:rPr>
          <w:rFonts w:ascii="Arial" w:hAnsi="Arial" w:cs="Arial"/>
        </w:rPr>
        <w:t>a</w:t>
      </w:r>
      <w:r w:rsidR="00C47552">
        <w:rPr>
          <w:rFonts w:ascii="Arial" w:hAnsi="Arial" w:cs="Arial"/>
        </w:rPr>
        <w:t>)</w:t>
      </w:r>
      <w:r w:rsidR="00365FEC" w:rsidRPr="00FD4491">
        <w:rPr>
          <w:rFonts w:ascii="Arial" w:hAnsi="Arial" w:cs="Arial"/>
        </w:rPr>
        <w:tab/>
      </w:r>
    </w:p>
    <w:p w14:paraId="52CC42E0" w14:textId="5912704B" w:rsidR="00365FEC" w:rsidRPr="00FD4491" w:rsidRDefault="00365FEC" w:rsidP="00365FEC">
      <w:pPr>
        <w:ind w:right="-541"/>
        <w:rPr>
          <w:rFonts w:ascii="Arial" w:hAnsi="Arial" w:cs="Arial"/>
        </w:rPr>
      </w:pPr>
      <w:r w:rsidRPr="00FD4491">
        <w:rPr>
          <w:rFonts w:ascii="Arial" w:hAnsi="Arial" w:cs="Arial"/>
        </w:rPr>
        <w:t>The best way to start this question is make one of the sides a standard length. In this case the best way is to make AC = 1. The other sides then determined relative to this.</w:t>
      </w:r>
    </w:p>
    <w:p w14:paraId="012E67EA" w14:textId="207AD61D" w:rsidR="00365FEC" w:rsidRPr="00FD4491" w:rsidRDefault="00130C02" w:rsidP="00365FEC">
      <w:pPr>
        <w:ind w:right="-541"/>
        <w:rPr>
          <w:rFonts w:ascii="Arial" w:hAnsi="Arial" w:cs="Arial"/>
        </w:rPr>
      </w:pPr>
      <w:r w:rsidRPr="00130C02">
        <w:rPr>
          <w:rFonts w:ascii="Arial" w:hAnsi="Arial" w:cs="Arial"/>
          <w:noProof/>
          <w:position w:val="-394"/>
        </w:rPr>
        <w:lastRenderedPageBreak/>
        <w:drawing>
          <wp:inline distT="0" distB="0" distL="0" distR="0" wp14:anchorId="2374C751" wp14:editId="73053E5B">
            <wp:extent cx="2846408" cy="2616219"/>
            <wp:effectExtent l="0" t="0" r="0" b="0"/>
            <wp:docPr id="9" name="Picture 9" descr="&lt;EFOFEX&gt;&#10;id:fxe{6b641a56-1034-4e82-ab0e-1d8be501459c}&#10;FXGP:DP-KUMVDM5&#10;FXData: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&lt;EFOFEX&gt;&#10;id:fxe{6b641a56-1034-4e82-ab0e-1d8be501459c}&#10;FXGP:DP-KUMVDM5&#10;FXData: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&#10;&#10;&lt;/EFOFEX&gt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6408" cy="261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5163F" w14:textId="77777777" w:rsidR="00FD4491" w:rsidRPr="00FD4491" w:rsidRDefault="00FD4491" w:rsidP="00365FEC">
      <w:pPr>
        <w:ind w:left="720" w:hanging="720"/>
        <w:rPr>
          <w:rFonts w:ascii="Arial" w:hAnsi="Arial" w:cs="Arial"/>
        </w:rPr>
      </w:pPr>
    </w:p>
    <w:p w14:paraId="40112B58" w14:textId="55895839" w:rsidR="00365FEC" w:rsidRPr="00FD4491" w:rsidRDefault="00FD4491" w:rsidP="00365FEC">
      <w:pPr>
        <w:ind w:left="720" w:hanging="720"/>
        <w:rPr>
          <w:rFonts w:ascii="Arial" w:hAnsi="Arial" w:cs="Arial"/>
        </w:rPr>
      </w:pPr>
      <w:r w:rsidRPr="00FD4491">
        <w:rPr>
          <w:rFonts w:ascii="Arial" w:hAnsi="Arial" w:cs="Arial"/>
        </w:rPr>
        <w:t>b</w:t>
      </w:r>
      <w:r w:rsidR="00C47552">
        <w:rPr>
          <w:rFonts w:ascii="Arial" w:hAnsi="Arial" w:cs="Arial"/>
        </w:rPr>
        <w:t>)</w:t>
      </w:r>
      <w:r w:rsidR="00365FEC" w:rsidRPr="00FD4491">
        <w:rPr>
          <w:rFonts w:ascii="Arial" w:hAnsi="Arial" w:cs="Arial"/>
        </w:rPr>
        <w:tab/>
      </w:r>
    </w:p>
    <w:p w14:paraId="5FF48196" w14:textId="77777777" w:rsidR="00365FEC" w:rsidRPr="00FD4491" w:rsidRDefault="00365FEC" w:rsidP="00365FEC">
      <w:pPr>
        <w:rPr>
          <w:rFonts w:ascii="Arial" w:hAnsi="Arial" w:cs="Arial"/>
          <w:noProof/>
          <w:lang w:eastAsia="en-AU"/>
        </w:rPr>
      </w:pPr>
      <w:r w:rsidRPr="00FD4491">
        <w:rPr>
          <w:rFonts w:ascii="Arial" w:hAnsi="Arial" w:cs="Arial"/>
          <w:noProof/>
          <w:lang w:eastAsia="en-AU"/>
        </w:rPr>
        <w:t>In this question we use the same technique of setting the length of one side. In this case we need an extra side, z.</w:t>
      </w:r>
    </w:p>
    <w:p w14:paraId="421C3AC6" w14:textId="77777777" w:rsidR="00365FEC" w:rsidRPr="00FD4491" w:rsidRDefault="00365FEC" w:rsidP="00365FEC">
      <w:pPr>
        <w:rPr>
          <w:rFonts w:ascii="Arial" w:hAnsi="Arial" w:cs="Arial"/>
          <w:noProof/>
          <w:lang w:eastAsia="en-AU"/>
        </w:rPr>
      </w:pPr>
      <w:r w:rsidRPr="00FD4491">
        <w:rPr>
          <w:rFonts w:ascii="Arial" w:hAnsi="Arial" w:cs="Arial"/>
          <w:noProof/>
          <w:lang w:eastAsia="en-AU"/>
        </w:rPr>
        <w:t>Using Pythagoras.</w:t>
      </w:r>
    </w:p>
    <w:p w14:paraId="50078B41" w14:textId="781DB253" w:rsidR="00365FEC" w:rsidRPr="00FD4491" w:rsidRDefault="00365FEC" w:rsidP="00365FEC">
      <w:pPr>
        <w:rPr>
          <w:rFonts w:ascii="Arial" w:hAnsi="Arial" w:cs="Arial"/>
          <w:noProof/>
          <w:lang w:eastAsia="en-AU"/>
        </w:rPr>
      </w:pPr>
      <w:r w:rsidRPr="00FD4491">
        <w:rPr>
          <w:rFonts w:ascii="Arial" w:hAnsi="Arial" w:cs="Arial"/>
          <w:noProof/>
          <w:lang w:eastAsia="en-AU"/>
        </w:rPr>
        <w:t xml:space="preserve"> </w:t>
      </w:r>
      <w:r w:rsidR="00FD4491" w:rsidRPr="00FD4491">
        <w:rPr>
          <w:rFonts w:ascii="Arial" w:hAnsi="Arial" w:cs="Arial"/>
          <w:noProof/>
          <w:position w:val="-46"/>
          <w:lang w:eastAsia="en-AU"/>
        </w:rPr>
        <w:drawing>
          <wp:inline distT="0" distB="0" distL="0" distR="0" wp14:anchorId="264EFFC2" wp14:editId="7F971022">
            <wp:extent cx="1042995" cy="438153"/>
            <wp:effectExtent l="0" t="0" r="5080" b="0"/>
            <wp:docPr id="5" name="Picture 5" descr="&lt;EFOFEX&gt;&#10;id:fxe{92a35a84-e254-4995-8bd7-b6b0a802bc66}&#10;&#10;FXData: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&lt;EFOFEX&gt;&#10;id:fxe{92a35a84-e254-4995-8bd7-b6b0a802bc66}&#10;&#10;FXData: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&#10;&#10;&lt;/EFOFEX&gt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95" cy="43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4491">
        <w:rPr>
          <w:rFonts w:ascii="Arial" w:hAnsi="Arial" w:cs="Arial"/>
          <w:noProof/>
          <w:lang w:eastAsia="en-AU"/>
        </w:rPr>
        <w:t xml:space="preserve">  </w:t>
      </w:r>
    </w:p>
    <w:p w14:paraId="4C7627D6" w14:textId="77777777" w:rsidR="00365FEC" w:rsidRPr="00FD4491" w:rsidRDefault="00365FEC" w:rsidP="00365FEC">
      <w:pPr>
        <w:rPr>
          <w:rFonts w:ascii="Arial" w:hAnsi="Arial" w:cs="Arial"/>
          <w:noProof/>
          <w:lang w:eastAsia="en-AU"/>
        </w:rPr>
      </w:pPr>
      <w:r w:rsidRPr="00FD4491">
        <w:rPr>
          <w:rFonts w:ascii="Arial" w:hAnsi="Arial" w:cs="Arial"/>
          <w:noProof/>
          <w:lang w:eastAsia="en-AU"/>
        </w:rPr>
        <w:t>Because the perimeters of the triangles are the same</w:t>
      </w:r>
    </w:p>
    <w:p w14:paraId="6BE313CE" w14:textId="0F040CDA" w:rsidR="00365FEC" w:rsidRPr="00FD4491" w:rsidRDefault="00365FEC" w:rsidP="00365FEC">
      <w:pPr>
        <w:rPr>
          <w:rFonts w:ascii="Arial" w:hAnsi="Arial" w:cs="Arial"/>
          <w:noProof/>
          <w:lang w:eastAsia="en-AU"/>
        </w:rPr>
      </w:pPr>
      <w:r w:rsidRPr="00FD4491">
        <w:rPr>
          <w:rFonts w:ascii="Arial" w:hAnsi="Arial" w:cs="Arial"/>
          <w:noProof/>
          <w:lang w:eastAsia="en-AU"/>
        </w:rPr>
        <w:t xml:space="preserve"> </w:t>
      </w:r>
      <w:r w:rsidR="00130C02" w:rsidRPr="00130C02">
        <w:rPr>
          <w:rFonts w:ascii="Arial" w:hAnsi="Arial" w:cs="Arial"/>
          <w:noProof/>
          <w:position w:val="-358"/>
          <w:lang w:eastAsia="en-AU"/>
        </w:rPr>
        <w:drawing>
          <wp:inline distT="0" distB="0" distL="0" distR="0" wp14:anchorId="296DC550" wp14:editId="1F40BDD4">
            <wp:extent cx="5011774" cy="2479693"/>
            <wp:effectExtent l="0" t="0" r="0" b="0"/>
            <wp:docPr id="10" name="Picture 10" descr="&lt;EFOFEX&gt;&#10;id:fxe{85acc91c-8f41-4d40-982b-d8a461094447}&#10;FXGP:DP-KUMVDM5&#10;FXData: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&lt;EFOFEX&gt;&#10;id:fxe{85acc91c-8f41-4d40-982b-d8a461094447}&#10;FXGP:DP-KUMVDM5&#10;FXData: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&#10;&#10;&lt;/EFOFEX&gt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1774" cy="247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4491">
        <w:rPr>
          <w:rFonts w:ascii="Arial" w:hAnsi="Arial" w:cs="Arial"/>
          <w:noProof/>
          <w:lang w:eastAsia="en-AU"/>
        </w:rPr>
        <w:t xml:space="preserve"> </w:t>
      </w:r>
    </w:p>
    <w:p w14:paraId="017BC897" w14:textId="30429DCA" w:rsidR="00365FEC" w:rsidRPr="00FD4491" w:rsidRDefault="00130C02" w:rsidP="00365FEC">
      <w:pPr>
        <w:rPr>
          <w:rFonts w:ascii="Arial" w:hAnsi="Arial" w:cs="Arial"/>
          <w:noProof/>
          <w:lang w:eastAsia="en-AU"/>
        </w:rPr>
      </w:pPr>
      <w:r w:rsidRPr="00130C02">
        <w:rPr>
          <w:rFonts w:ascii="Arial" w:hAnsi="Arial" w:cs="Arial"/>
          <w:noProof/>
          <w:position w:val="-124"/>
          <w:lang w:eastAsia="en-AU"/>
        </w:rPr>
        <w:drawing>
          <wp:inline distT="0" distB="0" distL="0" distR="0" wp14:anchorId="06AC2D2C" wp14:editId="08279A97">
            <wp:extent cx="1882789" cy="947744"/>
            <wp:effectExtent l="0" t="0" r="3175" b="5080"/>
            <wp:docPr id="13" name="Picture 13" descr="&lt;EFOFEX&gt;&#10;id:fxe{ba4c874f-2c36-4b7d-878e-b1da0a2e862c}&#10;FXGP:DP-KUMVDM5&#10;FXData: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&lt;EFOFEX&gt;&#10;id:fxe{ba4c874f-2c36-4b7d-878e-b1da0a2e862c}&#10;FXGP:DP-KUMVDM5&#10;FXData: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&#10;&#10;&lt;/EFOFEX&gt;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82789" cy="94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AFAFD" w14:textId="1E03A615" w:rsidR="00365FEC" w:rsidRPr="00FD4491" w:rsidRDefault="00365FEC" w:rsidP="00365FEC">
      <w:pPr>
        <w:ind w:right="-541"/>
        <w:rPr>
          <w:rFonts w:ascii="Arial" w:hAnsi="Arial" w:cs="Arial"/>
        </w:rPr>
      </w:pPr>
      <w:r w:rsidRPr="00FD4491">
        <w:rPr>
          <w:rFonts w:ascii="Arial" w:hAnsi="Arial" w:cs="Arial"/>
        </w:rPr>
        <w:t xml:space="preserve">Therefore angle CAD is approximately </w:t>
      </w:r>
      <w:r w:rsidR="00130C02" w:rsidRPr="00130C02">
        <w:rPr>
          <w:rFonts w:ascii="Arial" w:hAnsi="Arial" w:cs="Arial"/>
          <w:noProof/>
          <w:position w:val="-2"/>
        </w:rPr>
        <w:drawing>
          <wp:inline distT="0" distB="0" distL="0" distR="0" wp14:anchorId="0D0746CE" wp14:editId="108AF5D4">
            <wp:extent cx="265114" cy="125413"/>
            <wp:effectExtent l="0" t="0" r="1905" b="8255"/>
            <wp:docPr id="14" name="Picture 14" descr="&lt;EFOFEX&gt;&#10;id:fxe{4e7cd034-a472-47a4-a047-253fa6a4b1df}&#10;FXGP:DP-KUMVDM5&#10;FXData: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&lt;EFOFEX&gt;&#10;id:fxe{4e7cd034-a472-47a4-a047-253fa6a4b1df}&#10;FXGP:DP-KUMVDM5&#10;FXData: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&#10;&#10;&lt;/EFOFEX&gt;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5114" cy="12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4491">
        <w:rPr>
          <w:rFonts w:ascii="Arial" w:hAnsi="Arial" w:cs="Arial"/>
        </w:rPr>
        <w:t xml:space="preserve"> degrees.</w:t>
      </w:r>
    </w:p>
    <w:p w14:paraId="22F2C021" w14:textId="6A300F1A" w:rsidR="007D4164" w:rsidRDefault="007D4164">
      <w:pPr>
        <w:rPr>
          <w:rFonts w:ascii="Arial" w:hAnsi="Arial" w:cs="Arial"/>
        </w:rPr>
      </w:pPr>
    </w:p>
    <w:p w14:paraId="50C05341" w14:textId="77777777" w:rsidR="0091596F" w:rsidRPr="00FD4491" w:rsidRDefault="0091596F">
      <w:pPr>
        <w:rPr>
          <w:rFonts w:ascii="Arial" w:hAnsi="Arial" w:cs="Arial"/>
        </w:rPr>
      </w:pPr>
    </w:p>
    <w:sectPr w:rsidR="0091596F" w:rsidRPr="00FD4491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8F9D4" w14:textId="77777777" w:rsidR="006F37D7" w:rsidRDefault="006F37D7" w:rsidP="00285E5B">
      <w:pPr>
        <w:spacing w:after="0" w:line="240" w:lineRule="auto"/>
      </w:pPr>
      <w:r>
        <w:separator/>
      </w:r>
    </w:p>
  </w:endnote>
  <w:endnote w:type="continuationSeparator" w:id="0">
    <w:p w14:paraId="1BEC97AF" w14:textId="77777777" w:rsidR="006F37D7" w:rsidRDefault="006F37D7" w:rsidP="0028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ADA1" w14:textId="77777777" w:rsidR="002C18A4" w:rsidRPr="002C390F" w:rsidRDefault="002C18A4" w:rsidP="002C18A4">
    <w:pPr>
      <w:pStyle w:val="Footer"/>
      <w:pBdr>
        <w:top w:val="single" w:sz="4" w:space="1" w:color="auto"/>
      </w:pBdr>
      <w:jc w:val="right"/>
      <w:rPr>
        <w:b/>
        <w:bCs/>
        <w:sz w:val="18"/>
        <w:szCs w:val="18"/>
      </w:rPr>
    </w:pPr>
    <w:bookmarkStart w:id="0" w:name="_Hlk54595731"/>
    <w:bookmarkStart w:id="1" w:name="_Hlk54595732"/>
    <w:bookmarkStart w:id="2" w:name="_Hlk54595854"/>
    <w:bookmarkStart w:id="3" w:name="_Hlk54595855"/>
    <w:bookmarkStart w:id="4" w:name="_Hlk54595861"/>
    <w:bookmarkStart w:id="5" w:name="_Hlk54595862"/>
    <w:bookmarkStart w:id="6" w:name="_Hlk54595887"/>
    <w:bookmarkStart w:id="7" w:name="_Hlk54595888"/>
    <w:bookmarkStart w:id="8" w:name="_Hlk54595895"/>
    <w:bookmarkStart w:id="9" w:name="_Hlk54595896"/>
    <w:bookmarkStart w:id="10" w:name="_Hlk54595903"/>
    <w:bookmarkStart w:id="11" w:name="_Hlk54595904"/>
    <w:r w:rsidRPr="002C390F">
      <w:rPr>
        <w:b/>
        <w:bCs/>
        <w:sz w:val="18"/>
        <w:szCs w:val="18"/>
      </w:rPr>
      <w:t xml:space="preserve">Copyright </w:t>
    </w:r>
    <w:r>
      <w:rPr>
        <w:rFonts w:cstheme="minorHAnsi"/>
        <w:b/>
        <w:bCs/>
        <w:sz w:val="18"/>
        <w:szCs w:val="18"/>
      </w:rPr>
      <w:t>©</w:t>
    </w:r>
    <w:r w:rsidRPr="002C390F">
      <w:rPr>
        <w:b/>
        <w:bCs/>
        <w:sz w:val="18"/>
        <w:szCs w:val="18"/>
      </w:rPr>
      <w:t>2020 – Efofex Software</w:t>
    </w:r>
    <w:bookmarkEnd w:id="0"/>
    <w:bookmarkEnd w:id="1"/>
    <w:r>
      <w:rPr>
        <w:b/>
        <w:bCs/>
        <w:sz w:val="18"/>
        <w:szCs w:val="18"/>
      </w:rPr>
      <w:t xml:space="preserve"> (</w:t>
    </w:r>
    <w:hyperlink r:id="rId1" w:history="1">
      <w:r w:rsidRPr="002C390F">
        <w:rPr>
          <w:rStyle w:val="Hyperlink"/>
          <w:b/>
          <w:bCs/>
          <w:sz w:val="18"/>
          <w:szCs w:val="18"/>
        </w:rPr>
        <w:t>Details For Subscribers</w:t>
      </w:r>
    </w:hyperlink>
    <w:r>
      <w:rPr>
        <w:b/>
        <w:bCs/>
        <w:sz w:val="18"/>
        <w:szCs w:val="18"/>
      </w:rPr>
      <w:t>)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38A9" w14:textId="77777777" w:rsidR="006F37D7" w:rsidRDefault="006F37D7" w:rsidP="00285E5B">
      <w:pPr>
        <w:spacing w:after="0" w:line="240" w:lineRule="auto"/>
      </w:pPr>
      <w:r>
        <w:separator/>
      </w:r>
    </w:p>
  </w:footnote>
  <w:footnote w:type="continuationSeparator" w:id="0">
    <w:p w14:paraId="57359DE2" w14:textId="77777777" w:rsidR="006F37D7" w:rsidRDefault="006F37D7" w:rsidP="00285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EC"/>
    <w:rsid w:val="00130C02"/>
    <w:rsid w:val="00223CF2"/>
    <w:rsid w:val="00285E5B"/>
    <w:rsid w:val="002C18A4"/>
    <w:rsid w:val="00365FEC"/>
    <w:rsid w:val="003825F2"/>
    <w:rsid w:val="003E01F6"/>
    <w:rsid w:val="006C6568"/>
    <w:rsid w:val="006F37D7"/>
    <w:rsid w:val="007159F9"/>
    <w:rsid w:val="00767545"/>
    <w:rsid w:val="007D4164"/>
    <w:rsid w:val="008C37C4"/>
    <w:rsid w:val="008D3F5A"/>
    <w:rsid w:val="0091596F"/>
    <w:rsid w:val="0092630E"/>
    <w:rsid w:val="00A923FE"/>
    <w:rsid w:val="00A9338A"/>
    <w:rsid w:val="00AF5CF2"/>
    <w:rsid w:val="00B60E86"/>
    <w:rsid w:val="00BA6041"/>
    <w:rsid w:val="00C47552"/>
    <w:rsid w:val="00F07008"/>
    <w:rsid w:val="00F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8F36E"/>
  <w15:chartTrackingRefBased/>
  <w15:docId w15:val="{10E3F666-C762-49CA-9B77-0B85B64C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5B"/>
  </w:style>
  <w:style w:type="paragraph" w:styleId="Footer">
    <w:name w:val="footer"/>
    <w:basedOn w:val="Normal"/>
    <w:link w:val="FooterChar"/>
    <w:uiPriority w:val="99"/>
    <w:unhideWhenUsed/>
    <w:rsid w:val="00285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5B"/>
  </w:style>
  <w:style w:type="character" w:styleId="Hyperlink">
    <w:name w:val="Hyperlink"/>
    <w:basedOn w:val="DefaultParagraphFont"/>
    <w:uiPriority w:val="99"/>
    <w:unhideWhenUsed/>
    <w:rsid w:val="00285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fex.com/librarytermsandcondition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86FA-C000-4606-90BC-9FD0D3CF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18</cp:revision>
  <dcterms:created xsi:type="dcterms:W3CDTF">2020-09-28T07:48:00Z</dcterms:created>
  <dcterms:modified xsi:type="dcterms:W3CDTF">2021-06-14T02:52:00Z</dcterms:modified>
</cp:coreProperties>
</file>