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4133" w14:textId="77777777" w:rsidR="00B874C4" w:rsidRDefault="00B874C4" w:rsidP="00B874C4">
      <w:pPr>
        <w:pBdr>
          <w:bottom w:val="single" w:sz="4" w:space="1" w:color="auto"/>
        </w:pBdr>
        <w:rPr>
          <w:b/>
          <w:bCs/>
        </w:rPr>
      </w:pPr>
      <w:r>
        <w:rPr>
          <w:b/>
          <w:bCs/>
        </w:rPr>
        <w:t xml:space="preserve">Summary: </w:t>
      </w:r>
    </w:p>
    <w:p w14:paraId="27AEFFCB" w14:textId="1D44C88E" w:rsidR="00B874C4" w:rsidRDefault="00B874C4" w:rsidP="00B874C4">
      <w:pPr>
        <w:rPr>
          <w:noProof/>
          <w:lang w:eastAsia="en-AU"/>
        </w:rPr>
      </w:pPr>
      <w:r>
        <w:rPr>
          <w:noProof/>
          <w:lang w:eastAsia="en-AU"/>
        </w:rPr>
        <w:t xml:space="preserve">1 variation. Minimum Spanning Tree. </w:t>
      </w:r>
    </w:p>
    <w:p w14:paraId="7F97E669" w14:textId="77777777" w:rsidR="00B874C4" w:rsidRDefault="00B874C4" w:rsidP="00B874C4">
      <w:pPr>
        <w:rPr>
          <w:noProof/>
          <w:lang w:eastAsia="en-AU"/>
        </w:rPr>
      </w:pPr>
    </w:p>
    <w:p w14:paraId="016F37EB" w14:textId="77777777" w:rsidR="00B874C4" w:rsidRDefault="00B874C4" w:rsidP="00B874C4">
      <w:pPr>
        <w:rPr>
          <w:noProof/>
          <w:lang w:eastAsia="en-AU"/>
        </w:rPr>
      </w:pPr>
    </w:p>
    <w:p w14:paraId="260AC887" w14:textId="6F180F00" w:rsidR="007D4164" w:rsidRPr="00B87809" w:rsidRDefault="00471297" w:rsidP="00471297">
      <w:pPr>
        <w:pBdr>
          <w:bottom w:val="single" w:sz="4" w:space="1" w:color="auto"/>
        </w:pBdr>
        <w:rPr>
          <w:b/>
          <w:bCs/>
        </w:rPr>
      </w:pPr>
      <w:r w:rsidRPr="00B87809">
        <w:rPr>
          <w:b/>
          <w:bCs/>
        </w:rPr>
        <w:t>Question:</w:t>
      </w:r>
      <w:r w:rsidR="00864111" w:rsidRPr="00B87809">
        <w:rPr>
          <w:b/>
          <w:bCs/>
        </w:rPr>
        <w:t xml:space="preserve"> </w:t>
      </w:r>
      <w:r w:rsidR="00FE70E5" w:rsidRPr="00B87809">
        <w:rPr>
          <w:b/>
          <w:bCs/>
        </w:rPr>
        <w:t>1</w:t>
      </w:r>
      <w:r w:rsidR="00864111" w:rsidRPr="00B87809">
        <w:rPr>
          <w:b/>
          <w:bCs/>
        </w:rPr>
        <w:t xml:space="preserve"> Variation</w:t>
      </w:r>
    </w:p>
    <w:p w14:paraId="1F74847C" w14:textId="463FCAD8" w:rsidR="00FE70E5" w:rsidRPr="00B87809" w:rsidRDefault="00FE70E5" w:rsidP="00FE70E5">
      <w:pPr>
        <w:rPr>
          <w:noProof/>
          <w:lang w:eastAsia="en-AU"/>
        </w:rPr>
      </w:pPr>
      <w:r w:rsidRPr="00B87809">
        <w:rPr>
          <w:noProof/>
          <w:lang w:eastAsia="en-AU"/>
        </w:rPr>
        <w:t>This network shows the cost of laying water pipes (in millions of dollars) between twelve country towns. The water supply authority wants to link the towns into a pipe network at the lowest possible cost.</w:t>
      </w:r>
      <w:r w:rsidRPr="00B87809">
        <w:t xml:space="preserve"> </w:t>
      </w:r>
    </w:p>
    <w:p w14:paraId="540B5B2B" w14:textId="77777777" w:rsidR="00FE70E5" w:rsidRPr="00B87809" w:rsidRDefault="00FE70E5" w:rsidP="00FE70E5">
      <w:pPr>
        <w:rPr>
          <w:noProof/>
          <w:lang w:eastAsia="en-AU"/>
        </w:rPr>
      </w:pPr>
    </w:p>
    <w:p w14:paraId="52B57476" w14:textId="77777777" w:rsidR="00FE70E5" w:rsidRPr="00B87809" w:rsidRDefault="00FE70E5" w:rsidP="00FE70E5">
      <w:pPr>
        <w:pStyle w:val="ListParagraph"/>
        <w:numPr>
          <w:ilvl w:val="0"/>
          <w:numId w:val="2"/>
        </w:numPr>
        <w:rPr>
          <w:noProof/>
          <w:lang w:eastAsia="en-AU"/>
        </w:rPr>
      </w:pPr>
      <w:r w:rsidRPr="00B87809">
        <w:rPr>
          <w:noProof/>
          <w:lang w:eastAsia="en-AU"/>
        </w:rPr>
        <w:t>Find the minimum spanning tree of the pipe network. Show your answer on the network below.</w:t>
      </w:r>
    </w:p>
    <w:p w14:paraId="1641A5AA" w14:textId="3080DE06" w:rsidR="00FE70E5" w:rsidRPr="00B87809" w:rsidRDefault="00B87809" w:rsidP="00FE70E5">
      <w:pPr>
        <w:rPr>
          <w:noProof/>
          <w:lang w:eastAsia="en-AU"/>
        </w:rPr>
      </w:pPr>
      <w:r w:rsidRPr="00B87809">
        <w:rPr>
          <w:noProof/>
          <w:lang w:eastAsia="en-AU"/>
        </w:rPr>
        <w:drawing>
          <wp:inline distT="0" distB="0" distL="0" distR="0" wp14:anchorId="5AD26BC9" wp14:editId="5838336E">
            <wp:extent cx="5731510" cy="4260215"/>
            <wp:effectExtent l="0" t="0" r="2540" b="0"/>
            <wp:docPr id="7" name="Picture 7" descr="&lt;EFOFEX&gt;&#10;id:fxd{7ad37361-5983-411b-bdae-eea34a06c397}&#10;&#10;FXData: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&#10;&#10;&lt;/EFOFEX&gt;"/>
            <wp:cNvGraphicFramePr/>
            <a:graphic xmlns:a="http://schemas.openxmlformats.org/drawingml/2006/main">
              <a:graphicData uri="http://schemas.openxmlformats.org/drawingml/2006/picture">
                <pic:pic xmlns:pic="http://schemas.openxmlformats.org/drawingml/2006/picture">
                  <pic:nvPicPr>
                    <pic:cNvPr id="7" name="Picture 7" descr="&lt;EFOFEX&gt;&#10;id:fxd{7ad37361-5983-411b-bdae-eea34a06c397}&#10;&#10;FXData: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&#10;&#10;&lt;/EFOFEX&g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60215"/>
                    </a:xfrm>
                    <a:prstGeom prst="rect">
                      <a:avLst/>
                    </a:prstGeom>
                  </pic:spPr>
                </pic:pic>
              </a:graphicData>
            </a:graphic>
          </wp:inline>
        </w:drawing>
      </w:r>
      <w:r w:rsidR="00A70ABE" w:rsidRPr="00B87809">
        <w:rPr>
          <w:noProof/>
          <w:lang w:eastAsia="en-AU"/>
        </w:rPr>
        <w:t xml:space="preserve"> </w:t>
      </w:r>
    </w:p>
    <w:p w14:paraId="6F7D3994" w14:textId="77777777" w:rsidR="00FE70E5" w:rsidRPr="00B87809" w:rsidRDefault="00FE70E5" w:rsidP="00FE70E5">
      <w:pPr>
        <w:pStyle w:val="ListParagraph"/>
        <w:numPr>
          <w:ilvl w:val="0"/>
          <w:numId w:val="2"/>
        </w:numPr>
        <w:rPr>
          <w:noProof/>
          <w:lang w:eastAsia="en-AU"/>
        </w:rPr>
      </w:pPr>
      <w:r w:rsidRPr="00B87809">
        <w:rPr>
          <w:noProof/>
          <w:lang w:eastAsia="en-AU"/>
        </w:rPr>
        <w:t>What is the minimum cost of building the network? (Don’t forget that the prices are in millions of dollars).</w:t>
      </w:r>
    </w:p>
    <w:p w14:paraId="3216E644" w14:textId="17B34DE4" w:rsidR="00FE70E5" w:rsidRDefault="00FE70E5" w:rsidP="00FE70E5">
      <w:pPr>
        <w:pStyle w:val="ListParagraph"/>
        <w:numPr>
          <w:ilvl w:val="0"/>
          <w:numId w:val="2"/>
        </w:numPr>
        <w:rPr>
          <w:noProof/>
          <w:lang w:eastAsia="en-AU"/>
        </w:rPr>
      </w:pPr>
      <w:r w:rsidRPr="00B87809">
        <w:rPr>
          <w:noProof/>
          <w:lang w:eastAsia="en-AU"/>
        </w:rPr>
        <w:t>The water authority calculates that it does not have sufficient funds to link all of the towns into the network and has to remove one town from the network. Which town should they remove from the network and how much would this save?</w:t>
      </w:r>
    </w:p>
    <w:p w14:paraId="732B02B2" w14:textId="77777777" w:rsidR="00BE6C7F" w:rsidRDefault="00BE6C7F" w:rsidP="00FE70E5">
      <w:pPr>
        <w:jc w:val="right"/>
      </w:pPr>
    </w:p>
    <w:p w14:paraId="338C9027" w14:textId="5559DAC8" w:rsidR="00FE70E5" w:rsidRPr="00B87809" w:rsidRDefault="00FE70E5" w:rsidP="00FE70E5">
      <w:pPr>
        <w:jc w:val="right"/>
      </w:pPr>
      <w:r w:rsidRPr="00B87809">
        <w:t>[4,1,2 = 7 Marks]</w:t>
      </w:r>
    </w:p>
    <w:p w14:paraId="40703F5D" w14:textId="49F621FD" w:rsidR="00746EFC" w:rsidRDefault="00746EFC">
      <w:r>
        <w:br w:type="page"/>
      </w:r>
    </w:p>
    <w:p w14:paraId="2D3BA80E" w14:textId="77777777" w:rsidR="00471297" w:rsidRPr="00B87809" w:rsidRDefault="00471297" w:rsidP="00471297">
      <w:pPr>
        <w:pBdr>
          <w:bottom w:val="single" w:sz="4" w:space="1" w:color="auto"/>
        </w:pBdr>
        <w:rPr>
          <w:b/>
          <w:bCs/>
        </w:rPr>
      </w:pPr>
      <w:r w:rsidRPr="00B87809">
        <w:rPr>
          <w:b/>
          <w:bCs/>
        </w:rPr>
        <w:lastRenderedPageBreak/>
        <w:t>Solution:</w:t>
      </w:r>
    </w:p>
    <w:p w14:paraId="1AB221C4" w14:textId="791F4413" w:rsidR="00FE70E5" w:rsidRPr="00B87809" w:rsidRDefault="00B87809" w:rsidP="00FE70E5">
      <w:r w:rsidRPr="00B87809">
        <w:rPr>
          <w:noProof/>
        </w:rPr>
        <w:drawing>
          <wp:inline distT="0" distB="0" distL="0" distR="0" wp14:anchorId="3F837D98" wp14:editId="7E72313C">
            <wp:extent cx="5731510" cy="4260215"/>
            <wp:effectExtent l="0" t="0" r="2540" b="0"/>
            <wp:docPr id="8" name="Picture 8" descr="&lt;EFOFEX&gt;&#10;id:fxd{4fc92e7e-2925-41f0-aaf7-131ad1967218}&#10;&#10;FXData: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&#10;&#10;&lt;/EFOFEX&gt;"/>
            <wp:cNvGraphicFramePr/>
            <a:graphic xmlns:a="http://schemas.openxmlformats.org/drawingml/2006/main">
              <a:graphicData uri="http://schemas.openxmlformats.org/drawingml/2006/picture">
                <pic:pic xmlns:pic="http://schemas.openxmlformats.org/drawingml/2006/picture">
                  <pic:nvPicPr>
                    <pic:cNvPr id="8" name="Picture 8" descr="&lt;EFOFEX&gt;&#10;id:fxd{4fc92e7e-2925-41f0-aaf7-131ad1967218}&#10;&#10;FXData: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&#10;&#10;&lt;/EFOFEX&gt;"/>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60215"/>
                    </a:xfrm>
                    <a:prstGeom prst="rect">
                      <a:avLst/>
                    </a:prstGeom>
                  </pic:spPr>
                </pic:pic>
              </a:graphicData>
            </a:graphic>
          </wp:inline>
        </w:drawing>
      </w:r>
      <w:r w:rsidR="00A70ABE" w:rsidRPr="00B87809">
        <w:t xml:space="preserve"> </w:t>
      </w:r>
    </w:p>
    <w:p w14:paraId="3EC62DE0" w14:textId="77777777" w:rsidR="00FE70E5" w:rsidRPr="00B87809" w:rsidRDefault="00FE70E5" w:rsidP="00FE70E5"/>
    <w:p w14:paraId="53DAC3C3" w14:textId="745EE403" w:rsidR="00FE70E5" w:rsidRPr="00B87809" w:rsidRDefault="00FE70E5" w:rsidP="00FE70E5">
      <w:pPr>
        <w:ind w:left="720" w:hanging="720"/>
      </w:pPr>
      <w:r w:rsidRPr="00B87809">
        <w:t>a)</w:t>
      </w:r>
      <w:r w:rsidRPr="00B87809">
        <w:tab/>
      </w:r>
      <w:r w:rsidR="00A70ABE" w:rsidRPr="00B87809">
        <w:rPr>
          <w:noProof/>
          <w:position w:val="-4"/>
        </w:rPr>
        <w:drawing>
          <wp:inline distT="0" distB="0" distL="0" distR="0" wp14:anchorId="3F29E970" wp14:editId="775E2E57">
            <wp:extent cx="606429" cy="138114"/>
            <wp:effectExtent l="0" t="0" r="3175" b="0"/>
            <wp:docPr id="3" name="Picture 3" descr="&lt;EFOFEX&gt;&#10;id:fxe{5860aecf-bde8-461f-8229-c01a008e6040}&#10;FXGP:&#10;FXData: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&#10;&lt;/EFOFEX&gt;"/>
            <wp:cNvGraphicFramePr/>
            <a:graphic xmlns:a="http://schemas.openxmlformats.org/drawingml/2006/main">
              <a:graphicData uri="http://schemas.openxmlformats.org/drawingml/2006/picture">
                <pic:pic xmlns:pic="http://schemas.openxmlformats.org/drawingml/2006/picture">
                  <pic:nvPicPr>
                    <pic:cNvPr id="3" name="Picture 3" descr="&lt;EFOFEX&gt;&#10;id:fxe{5860aecf-bde8-461f-8229-c01a008e6040}&#10;FXGP:&#10;FXData: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&#10;&lt;/EFOFEX&g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429" cy="138114"/>
                    </a:xfrm>
                    <a:prstGeom prst="rect">
                      <a:avLst/>
                    </a:prstGeom>
                  </pic:spPr>
                </pic:pic>
              </a:graphicData>
            </a:graphic>
          </wp:inline>
        </w:drawing>
      </w:r>
      <w:r w:rsidR="00A70ABE" w:rsidRPr="00B87809">
        <w:t xml:space="preserve"> </w:t>
      </w:r>
      <w:r w:rsidRPr="00B87809">
        <w:t xml:space="preserve"> </w:t>
      </w:r>
      <w:r w:rsidRPr="00B87809">
        <w:br/>
        <w:t>Deduct one mark for every incorrect arc marked.</w:t>
      </w:r>
    </w:p>
    <w:p w14:paraId="0A95046F" w14:textId="77777777" w:rsidR="00FE70E5" w:rsidRPr="00B87809" w:rsidRDefault="00FE70E5" w:rsidP="00FE70E5">
      <w:pPr>
        <w:pStyle w:val="ListParagraph"/>
      </w:pPr>
    </w:p>
    <w:p w14:paraId="11D7BBB7" w14:textId="73ACE9DA" w:rsidR="00FE70E5" w:rsidRPr="00B87809" w:rsidRDefault="00FE70E5" w:rsidP="00FE70E5">
      <w:r w:rsidRPr="00B87809">
        <w:t>b)</w:t>
      </w:r>
      <w:r w:rsidRPr="00B87809">
        <w:tab/>
        <w:t xml:space="preserve">The minimum cost is 89 million dollars </w:t>
      </w:r>
      <w:r w:rsidR="00A70ABE" w:rsidRPr="00B87809">
        <w:rPr>
          <w:noProof/>
          <w:position w:val="-4"/>
        </w:rPr>
        <w:drawing>
          <wp:inline distT="0" distB="0" distL="0" distR="0" wp14:anchorId="707CA4C0" wp14:editId="4B9445C2">
            <wp:extent cx="120651" cy="138114"/>
            <wp:effectExtent l="0" t="0" r="0" b="0"/>
            <wp:docPr id="4" name="Picture 4" descr="&lt;EFOFEX&gt;&#10;id:fxe{89e5f136-91ff-40ec-b31d-c39c64a04e4c}&#10;FXGP:&#10;FXData: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&#10;&lt;/EFOFEX&gt;"/>
            <wp:cNvGraphicFramePr/>
            <a:graphic xmlns:a="http://schemas.openxmlformats.org/drawingml/2006/main">
              <a:graphicData uri="http://schemas.openxmlformats.org/drawingml/2006/picture">
                <pic:pic xmlns:pic="http://schemas.openxmlformats.org/drawingml/2006/picture">
                  <pic:nvPicPr>
                    <pic:cNvPr id="4" name="Picture 4" descr="&lt;EFOFEX&gt;&#10;id:fxe{89e5f136-91ff-40ec-b31d-c39c64a04e4c}&#10;FXGP:&#10;FXData: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&#10;&lt;/EFOFEX&g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651" cy="138114"/>
                    </a:xfrm>
                    <a:prstGeom prst="rect">
                      <a:avLst/>
                    </a:prstGeom>
                  </pic:spPr>
                </pic:pic>
              </a:graphicData>
            </a:graphic>
          </wp:inline>
        </w:drawing>
      </w:r>
      <w:r w:rsidR="00A70ABE" w:rsidRPr="00B87809">
        <w:t xml:space="preserve"> </w:t>
      </w:r>
      <w:r w:rsidRPr="00B87809">
        <w:t xml:space="preserve"> </w:t>
      </w:r>
    </w:p>
    <w:p w14:paraId="39E4DE76" w14:textId="693FF2FE" w:rsidR="00FB38CE" w:rsidRPr="00B87809" w:rsidRDefault="00A70ABE" w:rsidP="00A70ABE">
      <w:r w:rsidRPr="00B87809">
        <w:t>c</w:t>
      </w:r>
      <w:r w:rsidR="00FE70E5" w:rsidRPr="00B87809">
        <w:t>)</w:t>
      </w:r>
      <w:r w:rsidR="00FE70E5" w:rsidRPr="00B87809">
        <w:tab/>
        <w:t>The</w:t>
      </w:r>
      <w:r w:rsidR="00BE6C7F">
        <w:t>y</w:t>
      </w:r>
      <w:r w:rsidR="00FE70E5" w:rsidRPr="00B87809">
        <w:t xml:space="preserve"> should remove town J  </w:t>
      </w:r>
      <w:r w:rsidRPr="00B87809">
        <w:rPr>
          <w:noProof/>
          <w:position w:val="-4"/>
        </w:rPr>
        <w:drawing>
          <wp:inline distT="0" distB="0" distL="0" distR="0" wp14:anchorId="18FFE3AE" wp14:editId="41123298">
            <wp:extent cx="120651" cy="138114"/>
            <wp:effectExtent l="0" t="0" r="0" b="0"/>
            <wp:docPr id="5" name="Picture 5" descr="&lt;EFOFEX&gt;&#10;id:fxe{13379bed-562f-4014-8f4b-9e717defa76d}&#10;FXGP:&#10;FXData: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&#10;&lt;/EFOFEX&gt;"/>
            <wp:cNvGraphicFramePr/>
            <a:graphic xmlns:a="http://schemas.openxmlformats.org/drawingml/2006/main">
              <a:graphicData uri="http://schemas.openxmlformats.org/drawingml/2006/picture">
                <pic:pic xmlns:pic="http://schemas.openxmlformats.org/drawingml/2006/picture">
                  <pic:nvPicPr>
                    <pic:cNvPr id="5" name="Picture 5" descr="&lt;EFOFEX&gt;&#10;id:fxe{13379bed-562f-4014-8f4b-9e717defa76d}&#10;FXGP:&#10;FXData: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&#10;&lt;/EFOFEX&g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651" cy="138114"/>
                    </a:xfrm>
                    <a:prstGeom prst="rect">
                      <a:avLst/>
                    </a:prstGeom>
                  </pic:spPr>
                </pic:pic>
              </a:graphicData>
            </a:graphic>
          </wp:inline>
        </w:drawing>
      </w:r>
      <w:r w:rsidRPr="00B87809">
        <w:t xml:space="preserve"> </w:t>
      </w:r>
      <w:r w:rsidR="00FE70E5" w:rsidRPr="00B87809">
        <w:t xml:space="preserve">from the network for a saving of 14 million dollars. </w:t>
      </w:r>
    </w:p>
    <w:sectPr w:rsidR="00FB38CE" w:rsidRPr="00B8780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54A6" w14:textId="77777777" w:rsidR="002A33A5" w:rsidRDefault="002A33A5" w:rsidP="00746EFC">
      <w:pPr>
        <w:spacing w:after="0" w:line="240" w:lineRule="auto"/>
      </w:pPr>
      <w:r>
        <w:separator/>
      </w:r>
    </w:p>
  </w:endnote>
  <w:endnote w:type="continuationSeparator" w:id="0">
    <w:p w14:paraId="44B3D29E" w14:textId="77777777" w:rsidR="002A33A5" w:rsidRDefault="002A33A5" w:rsidP="0074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CA28" w14:textId="77777777" w:rsidR="00746EFC" w:rsidRPr="002C390F" w:rsidRDefault="00746EFC" w:rsidP="00746EFC">
    <w:pPr>
      <w:pStyle w:val="Footer"/>
      <w:pBdr>
        <w:top w:val="single" w:sz="4" w:space="1" w:color="auto"/>
      </w:pBdr>
      <w:jc w:val="right"/>
      <w:rPr>
        <w:b/>
        <w:bCs/>
        <w:sz w:val="18"/>
        <w:szCs w:val="18"/>
      </w:rPr>
    </w:pPr>
    <w:bookmarkStart w:id="0" w:name="_Hlk54595731"/>
    <w:bookmarkStart w:id="1" w:name="_Hlk54595732"/>
    <w:bookmarkStart w:id="2" w:name="_Hlk54595854"/>
    <w:bookmarkStart w:id="3" w:name="_Hlk54595855"/>
    <w:bookmarkStart w:id="4" w:name="_Hlk54595861"/>
    <w:bookmarkStart w:id="5" w:name="_Hlk54595862"/>
    <w:bookmarkStart w:id="6" w:name="_Hlk54595887"/>
    <w:bookmarkStart w:id="7" w:name="_Hlk54595888"/>
    <w:bookmarkStart w:id="8" w:name="_Hlk54595895"/>
    <w:bookmarkStart w:id="9" w:name="_Hlk54595896"/>
    <w:bookmarkStart w:id="10" w:name="_Hlk54595903"/>
    <w:bookmarkStart w:id="11" w:name="_Hlk54595904"/>
    <w:r w:rsidRPr="002C390F">
      <w:rPr>
        <w:b/>
        <w:bCs/>
        <w:sz w:val="18"/>
        <w:szCs w:val="18"/>
      </w:rPr>
      <w:t xml:space="preserve">Copyright </w:t>
    </w:r>
    <w:r>
      <w:rPr>
        <w:rFonts w:cstheme="minorHAnsi"/>
        <w:b/>
        <w:bCs/>
        <w:sz w:val="18"/>
        <w:szCs w:val="18"/>
      </w:rPr>
      <w:t>©</w:t>
    </w:r>
    <w:r w:rsidRPr="002C390F">
      <w:rPr>
        <w:b/>
        <w:bCs/>
        <w:sz w:val="18"/>
        <w:szCs w:val="18"/>
      </w:rPr>
      <w:t>2020 – Efofex Software</w:t>
    </w:r>
    <w:bookmarkEnd w:id="0"/>
    <w:bookmarkEnd w:id="1"/>
    <w:r>
      <w:rPr>
        <w:b/>
        <w:bCs/>
        <w:sz w:val="18"/>
        <w:szCs w:val="18"/>
      </w:rPr>
      <w:t xml:space="preserve"> (</w:t>
    </w:r>
    <w:hyperlink r:id="rId1" w:history="1">
      <w:r w:rsidRPr="002C390F">
        <w:rPr>
          <w:rStyle w:val="Hyperlink"/>
          <w:b/>
          <w:bCs/>
          <w:sz w:val="18"/>
          <w:szCs w:val="18"/>
        </w:rPr>
        <w:t>Details For Subscribers</w:t>
      </w:r>
    </w:hyperlink>
    <w:r>
      <w:rPr>
        <w:b/>
        <w:bCs/>
        <w:sz w:val="18"/>
        <w:szCs w:val="18"/>
      </w:rPr>
      <w:t>)</w:t>
    </w:r>
    <w:bookmarkEnd w:id="2"/>
    <w:bookmarkEnd w:id="3"/>
    <w:bookmarkEnd w:id="4"/>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4BFD" w14:textId="77777777" w:rsidR="002A33A5" w:rsidRDefault="002A33A5" w:rsidP="00746EFC">
      <w:pPr>
        <w:spacing w:after="0" w:line="240" w:lineRule="auto"/>
      </w:pPr>
      <w:r>
        <w:separator/>
      </w:r>
    </w:p>
  </w:footnote>
  <w:footnote w:type="continuationSeparator" w:id="0">
    <w:p w14:paraId="6BADE26F" w14:textId="77777777" w:rsidR="002A33A5" w:rsidRDefault="002A33A5" w:rsidP="00746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D19F9"/>
    <w:multiLevelType w:val="hybridMultilevel"/>
    <w:tmpl w:val="5E22A2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F10207"/>
    <w:multiLevelType w:val="hybridMultilevel"/>
    <w:tmpl w:val="993E7A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E5"/>
    <w:rsid w:val="0002169D"/>
    <w:rsid w:val="00027AFA"/>
    <w:rsid w:val="000333D0"/>
    <w:rsid w:val="0004560A"/>
    <w:rsid w:val="00082E04"/>
    <w:rsid w:val="00092854"/>
    <w:rsid w:val="00097956"/>
    <w:rsid w:val="000B4B3E"/>
    <w:rsid w:val="001A2B98"/>
    <w:rsid w:val="0020693B"/>
    <w:rsid w:val="00207618"/>
    <w:rsid w:val="00216185"/>
    <w:rsid w:val="00223CF2"/>
    <w:rsid w:val="002648BB"/>
    <w:rsid w:val="002A33A5"/>
    <w:rsid w:val="0030569C"/>
    <w:rsid w:val="0043161F"/>
    <w:rsid w:val="00471297"/>
    <w:rsid w:val="00495972"/>
    <w:rsid w:val="004C2BC2"/>
    <w:rsid w:val="005147F8"/>
    <w:rsid w:val="00524683"/>
    <w:rsid w:val="00553A49"/>
    <w:rsid w:val="00555058"/>
    <w:rsid w:val="005C66AE"/>
    <w:rsid w:val="00641CDE"/>
    <w:rsid w:val="006F112E"/>
    <w:rsid w:val="00746EFC"/>
    <w:rsid w:val="007474E5"/>
    <w:rsid w:val="007749D1"/>
    <w:rsid w:val="00782BB0"/>
    <w:rsid w:val="00785301"/>
    <w:rsid w:val="00786316"/>
    <w:rsid w:val="007B4F9E"/>
    <w:rsid w:val="007D4164"/>
    <w:rsid w:val="00825AE1"/>
    <w:rsid w:val="00864111"/>
    <w:rsid w:val="008B3672"/>
    <w:rsid w:val="00933DEB"/>
    <w:rsid w:val="00956B09"/>
    <w:rsid w:val="00A207AC"/>
    <w:rsid w:val="00A37F47"/>
    <w:rsid w:val="00A53717"/>
    <w:rsid w:val="00A70ABE"/>
    <w:rsid w:val="00A923FE"/>
    <w:rsid w:val="00A9338A"/>
    <w:rsid w:val="00AC73A4"/>
    <w:rsid w:val="00B874C4"/>
    <w:rsid w:val="00B87809"/>
    <w:rsid w:val="00BA276F"/>
    <w:rsid w:val="00BE6C7F"/>
    <w:rsid w:val="00CE3E3F"/>
    <w:rsid w:val="00D140DD"/>
    <w:rsid w:val="00D3675D"/>
    <w:rsid w:val="00D7030B"/>
    <w:rsid w:val="00D822F3"/>
    <w:rsid w:val="00DA6014"/>
    <w:rsid w:val="00DE03D2"/>
    <w:rsid w:val="00DE6DAF"/>
    <w:rsid w:val="00E64272"/>
    <w:rsid w:val="00E646CD"/>
    <w:rsid w:val="00E91D94"/>
    <w:rsid w:val="00EC3EDF"/>
    <w:rsid w:val="00EE669A"/>
    <w:rsid w:val="00F4194D"/>
    <w:rsid w:val="00F420CF"/>
    <w:rsid w:val="00F44938"/>
    <w:rsid w:val="00F926F7"/>
    <w:rsid w:val="00F96101"/>
    <w:rsid w:val="00FB38CE"/>
    <w:rsid w:val="00FC74D5"/>
    <w:rsid w:val="00FE7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10CE6"/>
  <w15:chartTrackingRefBased/>
  <w15:docId w15:val="{68D4F68A-3479-4157-BEC0-8E7DBECC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47"/>
  </w:style>
  <w:style w:type="paragraph" w:styleId="Heading2">
    <w:name w:val="heading 2"/>
    <w:basedOn w:val="Normal"/>
    <w:next w:val="Normal"/>
    <w:link w:val="Heading2Char"/>
    <w:uiPriority w:val="9"/>
    <w:unhideWhenUsed/>
    <w:qFormat/>
    <w:rsid w:val="00FB38CE"/>
    <w:pPr>
      <w:keepNext/>
      <w:keepLines/>
      <w:spacing w:before="40" w:after="12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8C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B38CE"/>
    <w:pPr>
      <w:spacing w:after="0" w:line="276" w:lineRule="auto"/>
      <w:ind w:left="720"/>
      <w:contextualSpacing/>
    </w:pPr>
  </w:style>
  <w:style w:type="paragraph" w:styleId="Header">
    <w:name w:val="header"/>
    <w:basedOn w:val="Normal"/>
    <w:link w:val="HeaderChar"/>
    <w:uiPriority w:val="99"/>
    <w:unhideWhenUsed/>
    <w:rsid w:val="00746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EFC"/>
  </w:style>
  <w:style w:type="paragraph" w:styleId="Footer">
    <w:name w:val="footer"/>
    <w:basedOn w:val="Normal"/>
    <w:link w:val="FooterChar"/>
    <w:uiPriority w:val="99"/>
    <w:unhideWhenUsed/>
    <w:rsid w:val="00746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EFC"/>
  </w:style>
  <w:style w:type="character" w:styleId="Hyperlink">
    <w:name w:val="Hyperlink"/>
    <w:basedOn w:val="DefaultParagraphFont"/>
    <w:uiPriority w:val="99"/>
    <w:unhideWhenUsed/>
    <w:rsid w:val="00746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fofex.com/librarytermsandcondition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h\OneDrive\Documents\Custom%20Office%20Templates\FX%20Ques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7D9C-AFB7-483A-96E2-14685F9C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FX Question.dotx</Template>
  <TotalTime>105</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Hooper</dc:creator>
  <cp:keywords/>
  <dc:description/>
  <cp:lastModifiedBy>Efofex Development</cp:lastModifiedBy>
  <cp:revision>11</cp:revision>
  <dcterms:created xsi:type="dcterms:W3CDTF">2020-10-19T01:11:00Z</dcterms:created>
  <dcterms:modified xsi:type="dcterms:W3CDTF">2021-06-14T04:06:00Z</dcterms:modified>
</cp:coreProperties>
</file>